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3A" w:rsidRDefault="002038E0">
      <w:pPr>
        <w:pStyle w:val="Heading1"/>
        <w:spacing w:before="64"/>
        <w:ind w:left="2220"/>
      </w:pPr>
      <w:r>
        <w:t>ПОЛОЖЕНИЕ</w:t>
      </w:r>
    </w:p>
    <w:p w:rsidR="0059323A" w:rsidRDefault="002038E0">
      <w:pPr>
        <w:spacing w:before="45"/>
        <w:ind w:left="2225" w:right="2452"/>
        <w:jc w:val="center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проведении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открытого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любительского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турнира</w:t>
      </w:r>
      <w:proofErr w:type="spellEnd"/>
      <w:r>
        <w:rPr>
          <w:b/>
          <w:sz w:val="24"/>
        </w:rPr>
        <w:t xml:space="preserve"> </w:t>
      </w:r>
      <w:r w:rsidR="00537C81">
        <w:rPr>
          <w:b/>
          <w:sz w:val="24"/>
        </w:rPr>
        <w:t>Double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серии</w:t>
      </w:r>
      <w:proofErr w:type="spellEnd"/>
      <w:r>
        <w:rPr>
          <w:b/>
          <w:sz w:val="24"/>
        </w:rPr>
        <w:t xml:space="preserve"> «Li-</w:t>
      </w:r>
      <w:proofErr w:type="spellStart"/>
      <w:r>
        <w:rPr>
          <w:b/>
          <w:sz w:val="24"/>
        </w:rPr>
        <w:t>ning</w:t>
      </w:r>
      <w:proofErr w:type="spellEnd"/>
      <w:r>
        <w:rPr>
          <w:b/>
          <w:sz w:val="24"/>
        </w:rPr>
        <w:t xml:space="preserve"> Team», </w:t>
      </w:r>
      <w:proofErr w:type="spellStart"/>
      <w:r>
        <w:rPr>
          <w:b/>
          <w:sz w:val="24"/>
        </w:rPr>
        <w:t>Санкт-Петербург</w:t>
      </w:r>
      <w:proofErr w:type="spellEnd"/>
      <w:r>
        <w:rPr>
          <w:b/>
          <w:sz w:val="24"/>
        </w:rPr>
        <w:t>,</w:t>
      </w:r>
    </w:p>
    <w:p w:rsidR="00537C81" w:rsidRDefault="00C721D0">
      <w:pPr>
        <w:spacing w:line="348" w:lineRule="auto"/>
        <w:ind w:left="3267" w:right="349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мужские</w:t>
      </w:r>
      <w:r w:rsidR="00537C81">
        <w:rPr>
          <w:b/>
          <w:sz w:val="24"/>
        </w:rPr>
        <w:t xml:space="preserve"> </w:t>
      </w:r>
      <w:proofErr w:type="spellStart"/>
      <w:r w:rsidR="00537C81">
        <w:rPr>
          <w:b/>
          <w:sz w:val="24"/>
        </w:rPr>
        <w:t>пары</w:t>
      </w:r>
      <w:proofErr w:type="spellEnd"/>
      <w:r w:rsidR="002038E0">
        <w:rPr>
          <w:b/>
          <w:sz w:val="24"/>
        </w:rPr>
        <w:t xml:space="preserve"> </w:t>
      </w:r>
      <w:proofErr w:type="spellStart"/>
      <w:r w:rsidR="002038E0">
        <w:rPr>
          <w:b/>
          <w:sz w:val="24"/>
        </w:rPr>
        <w:t>группы</w:t>
      </w:r>
      <w:proofErr w:type="spellEnd"/>
      <w:r w:rsidR="002038E0">
        <w:rPr>
          <w:b/>
          <w:sz w:val="24"/>
        </w:rPr>
        <w:t xml:space="preserve"> «</w:t>
      </w:r>
      <w:r>
        <w:rPr>
          <w:b/>
          <w:sz w:val="24"/>
          <w:lang w:val="ru-RU"/>
        </w:rPr>
        <w:t>С</w:t>
      </w:r>
      <w:r w:rsidR="002038E0">
        <w:rPr>
          <w:b/>
          <w:sz w:val="24"/>
        </w:rPr>
        <w:t>» и «</w:t>
      </w:r>
      <w:r>
        <w:rPr>
          <w:b/>
          <w:sz w:val="24"/>
        </w:rPr>
        <w:t>D</w:t>
      </w:r>
      <w:r w:rsidR="00537C81">
        <w:rPr>
          <w:b/>
          <w:sz w:val="24"/>
        </w:rPr>
        <w:t>»</w:t>
      </w:r>
      <w:r w:rsidR="00537C81">
        <w:rPr>
          <w:b/>
          <w:sz w:val="24"/>
          <w:lang w:val="ru-RU"/>
        </w:rPr>
        <w:t xml:space="preserve">, женские пары </w:t>
      </w:r>
      <w:proofErr w:type="spellStart"/>
      <w:r w:rsidR="00537C81">
        <w:rPr>
          <w:b/>
          <w:sz w:val="24"/>
        </w:rPr>
        <w:t>групп</w:t>
      </w:r>
      <w:proofErr w:type="spellEnd"/>
      <w:r w:rsidR="00537C81">
        <w:rPr>
          <w:b/>
          <w:sz w:val="24"/>
          <w:lang w:val="ru-RU"/>
        </w:rPr>
        <w:t>а</w:t>
      </w:r>
      <w:r w:rsidR="00537C81">
        <w:rPr>
          <w:b/>
          <w:sz w:val="24"/>
        </w:rPr>
        <w:t xml:space="preserve"> «</w:t>
      </w:r>
      <w:r w:rsidR="00537C81">
        <w:rPr>
          <w:b/>
          <w:sz w:val="24"/>
          <w:lang w:val="ru-RU"/>
        </w:rPr>
        <w:t>С</w:t>
      </w:r>
      <w:r w:rsidR="00537C81">
        <w:rPr>
          <w:b/>
          <w:sz w:val="24"/>
        </w:rPr>
        <w:t xml:space="preserve">» </w:t>
      </w:r>
    </w:p>
    <w:p w:rsidR="0059323A" w:rsidRDefault="002038E0">
      <w:pPr>
        <w:spacing w:line="348" w:lineRule="auto"/>
        <w:ind w:left="3267" w:right="3496"/>
        <w:jc w:val="center"/>
        <w:rPr>
          <w:b/>
          <w:sz w:val="24"/>
        </w:rPr>
      </w:pPr>
      <w:proofErr w:type="spellStart"/>
      <w:r>
        <w:rPr>
          <w:b/>
          <w:sz w:val="24"/>
        </w:rPr>
        <w:t>Общие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положения</w:t>
      </w:r>
      <w:proofErr w:type="spellEnd"/>
    </w:p>
    <w:p w:rsidR="0059323A" w:rsidRDefault="002038E0">
      <w:pPr>
        <w:pStyle w:val="a3"/>
        <w:spacing w:before="30" w:line="276" w:lineRule="auto"/>
        <w:ind w:right="443" w:firstLine="708"/>
      </w:pPr>
      <w:proofErr w:type="spellStart"/>
      <w:r>
        <w:t>Турниры</w:t>
      </w:r>
      <w:proofErr w:type="spellEnd"/>
      <w:r>
        <w:t xml:space="preserve"> </w:t>
      </w:r>
      <w:proofErr w:type="spellStart"/>
      <w:r>
        <w:t>серии</w:t>
      </w:r>
      <w:proofErr w:type="spellEnd"/>
      <w:r>
        <w:t xml:space="preserve"> «Li-</w:t>
      </w:r>
      <w:proofErr w:type="spellStart"/>
      <w:r>
        <w:t>ning</w:t>
      </w:r>
      <w:proofErr w:type="spellEnd"/>
      <w:r>
        <w:t xml:space="preserve"> Team»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особый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 xml:space="preserve"> </w:t>
      </w:r>
      <w:proofErr w:type="spellStart"/>
      <w:r>
        <w:t>клубного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, </w:t>
      </w:r>
      <w:r w:rsidR="00537C81">
        <w:rPr>
          <w:lang w:val="ru-RU"/>
        </w:rPr>
        <w:t xml:space="preserve">которые регулярно </w:t>
      </w:r>
      <w:proofErr w:type="gramStart"/>
      <w:r w:rsidR="00537C81">
        <w:rPr>
          <w:lang w:val="ru-RU"/>
        </w:rPr>
        <w:t xml:space="preserve">проводятся </w:t>
      </w:r>
      <w:r>
        <w:t xml:space="preserve"> в</w:t>
      </w:r>
      <w:proofErr w:type="gramEnd"/>
      <w:r>
        <w:t xml:space="preserve"> </w:t>
      </w:r>
      <w:proofErr w:type="spellStart"/>
      <w:r>
        <w:t>Санкт-Петербурге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регионах</w:t>
      </w:r>
      <w:proofErr w:type="spellEnd"/>
      <w:r>
        <w:t xml:space="preserve"> </w:t>
      </w:r>
      <w:proofErr w:type="spellStart"/>
      <w:r>
        <w:t>нашей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>.</w:t>
      </w:r>
    </w:p>
    <w:p w:rsidR="0059323A" w:rsidRDefault="002038E0">
      <w:pPr>
        <w:pStyle w:val="a3"/>
        <w:spacing w:before="2" w:line="278" w:lineRule="auto"/>
        <w:ind w:right="443" w:firstLine="708"/>
      </w:pPr>
      <w:proofErr w:type="spellStart"/>
      <w:r>
        <w:t>Наши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: </w:t>
      </w:r>
      <w:proofErr w:type="spellStart"/>
      <w:r>
        <w:t>популяризация</w:t>
      </w:r>
      <w:proofErr w:type="spellEnd"/>
      <w:r>
        <w:t xml:space="preserve"> </w:t>
      </w:r>
      <w:proofErr w:type="spellStart"/>
      <w:r>
        <w:t>бадминтона</w:t>
      </w:r>
      <w:proofErr w:type="spellEnd"/>
      <w:r>
        <w:t xml:space="preserve"> и </w:t>
      </w:r>
      <w:proofErr w:type="spellStart"/>
      <w:r>
        <w:t>спортивного</w:t>
      </w:r>
      <w:proofErr w:type="spellEnd"/>
      <w:r>
        <w:t xml:space="preserve"> </w:t>
      </w:r>
      <w:proofErr w:type="spellStart"/>
      <w:r>
        <w:t>бренда</w:t>
      </w:r>
      <w:proofErr w:type="spellEnd"/>
      <w:r>
        <w:t xml:space="preserve"> Li-</w:t>
      </w:r>
      <w:proofErr w:type="spellStart"/>
      <w:r>
        <w:t>ning</w:t>
      </w:r>
      <w:proofErr w:type="spellEnd"/>
      <w:r>
        <w:t xml:space="preserve">, </w:t>
      </w:r>
      <w:proofErr w:type="spellStart"/>
      <w:r>
        <w:t>повышения</w:t>
      </w:r>
      <w:proofErr w:type="spellEnd"/>
      <w:r>
        <w:t xml:space="preserve"> </w:t>
      </w:r>
      <w:proofErr w:type="spellStart"/>
      <w:r>
        <w:t>спортивного</w:t>
      </w:r>
      <w:proofErr w:type="spellEnd"/>
      <w:r>
        <w:t xml:space="preserve"> </w:t>
      </w:r>
      <w:proofErr w:type="spellStart"/>
      <w:r>
        <w:t>мастерства</w:t>
      </w:r>
      <w:proofErr w:type="spellEnd"/>
      <w:r>
        <w:t xml:space="preserve">, </w:t>
      </w:r>
      <w:proofErr w:type="spellStart"/>
      <w:r>
        <w:t>укрепление</w:t>
      </w:r>
      <w:proofErr w:type="spellEnd"/>
      <w:r>
        <w:t xml:space="preserve"> </w:t>
      </w:r>
      <w:proofErr w:type="spellStart"/>
      <w:r>
        <w:t>деловых</w:t>
      </w:r>
      <w:proofErr w:type="spellEnd"/>
      <w:r>
        <w:t xml:space="preserve"> и </w:t>
      </w:r>
      <w:proofErr w:type="spellStart"/>
      <w:r>
        <w:t>дружеских</w:t>
      </w:r>
      <w:proofErr w:type="spellEnd"/>
      <w:r>
        <w:t xml:space="preserve"> </w:t>
      </w:r>
      <w:proofErr w:type="spellStart"/>
      <w:r>
        <w:t>связей</w:t>
      </w:r>
      <w:proofErr w:type="spellEnd"/>
      <w:r>
        <w:t xml:space="preserve"> </w:t>
      </w:r>
      <w:proofErr w:type="spellStart"/>
      <w:r>
        <w:t>любителей</w:t>
      </w:r>
      <w:proofErr w:type="spellEnd"/>
      <w:r>
        <w:t xml:space="preserve"> </w:t>
      </w:r>
      <w:proofErr w:type="spellStart"/>
      <w:r>
        <w:t>бадминтона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>.</w:t>
      </w:r>
    </w:p>
    <w:p w:rsidR="0059323A" w:rsidRDefault="002038E0">
      <w:pPr>
        <w:pStyle w:val="Heading1"/>
        <w:spacing w:before="125"/>
        <w:ind w:right="2449"/>
      </w:pPr>
      <w:proofErr w:type="spellStart"/>
      <w:r>
        <w:t>Организаторы</w:t>
      </w:r>
      <w:proofErr w:type="spellEnd"/>
      <w:r>
        <w:t xml:space="preserve"> </w:t>
      </w:r>
      <w:proofErr w:type="spellStart"/>
      <w:r>
        <w:t>соревнований</w:t>
      </w:r>
      <w:proofErr w:type="spellEnd"/>
    </w:p>
    <w:p w:rsidR="0059323A" w:rsidRDefault="002038E0">
      <w:pPr>
        <w:pStyle w:val="a3"/>
        <w:spacing w:before="151"/>
        <w:ind w:left="922" w:right="1248"/>
        <w:jc w:val="center"/>
      </w:pPr>
      <w:proofErr w:type="spellStart"/>
      <w:r>
        <w:t>Общее</w:t>
      </w:r>
      <w:proofErr w:type="spellEnd"/>
      <w:r>
        <w:t xml:space="preserve"> </w:t>
      </w:r>
      <w:proofErr w:type="spellStart"/>
      <w:r>
        <w:t>руководство</w:t>
      </w:r>
      <w:proofErr w:type="spellEnd"/>
      <w:r>
        <w:t xml:space="preserve"> </w:t>
      </w:r>
      <w:proofErr w:type="spellStart"/>
      <w:r>
        <w:t>организацией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 xml:space="preserve"> </w:t>
      </w:r>
      <w:proofErr w:type="spellStart"/>
      <w:r>
        <w:t>осуществляет</w:t>
      </w:r>
      <w:proofErr w:type="spellEnd"/>
      <w:r>
        <w:t xml:space="preserve"> </w:t>
      </w:r>
      <w:proofErr w:type="spellStart"/>
      <w:r>
        <w:t>бадминтонный</w:t>
      </w:r>
      <w:proofErr w:type="spellEnd"/>
      <w:r>
        <w:t xml:space="preserve"> </w:t>
      </w:r>
      <w:proofErr w:type="spellStart"/>
      <w:r>
        <w:t>клуб</w:t>
      </w:r>
      <w:proofErr w:type="spellEnd"/>
    </w:p>
    <w:p w:rsidR="0059323A" w:rsidRDefault="002038E0">
      <w:pPr>
        <w:pStyle w:val="a3"/>
        <w:ind w:left="941"/>
      </w:pPr>
      <w:r>
        <w:t>«</w:t>
      </w:r>
      <w:proofErr w:type="spellStart"/>
      <w:r>
        <w:t>Притяжение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>»;</w:t>
      </w:r>
    </w:p>
    <w:p w:rsidR="0059323A" w:rsidRDefault="002038E0">
      <w:pPr>
        <w:pStyle w:val="a3"/>
        <w:ind w:left="941"/>
      </w:pPr>
      <w:proofErr w:type="spellStart"/>
      <w:r>
        <w:t>Спонсор</w:t>
      </w:r>
      <w:proofErr w:type="spellEnd"/>
      <w:r>
        <w:t xml:space="preserve"> </w:t>
      </w:r>
      <w:proofErr w:type="spellStart"/>
      <w:r>
        <w:t>турнира</w:t>
      </w:r>
      <w:proofErr w:type="spellEnd"/>
      <w:r>
        <w:t xml:space="preserve">: </w:t>
      </w:r>
      <w:proofErr w:type="spellStart"/>
      <w:r>
        <w:t>магазин</w:t>
      </w:r>
      <w:proofErr w:type="spellEnd"/>
      <w:r>
        <w:t xml:space="preserve"> "Li-</w:t>
      </w:r>
      <w:proofErr w:type="spellStart"/>
      <w:r>
        <w:t>ning</w:t>
      </w:r>
      <w:proofErr w:type="spellEnd"/>
      <w:r>
        <w:t xml:space="preserve"> Center", </w:t>
      </w:r>
      <w:hyperlink r:id="rId5">
        <w:r>
          <w:rPr>
            <w:color w:val="0000FF"/>
            <w:u w:val="single" w:color="0000FF"/>
          </w:rPr>
          <w:t>http://www.lining.center</w:t>
        </w:r>
        <w:r>
          <w:t>.</w:t>
        </w:r>
      </w:hyperlink>
    </w:p>
    <w:p w:rsidR="0059323A" w:rsidRDefault="002038E0">
      <w:pPr>
        <w:pStyle w:val="Heading1"/>
        <w:spacing w:before="130"/>
        <w:ind w:left="2224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проведения</w:t>
      </w:r>
      <w:proofErr w:type="spellEnd"/>
    </w:p>
    <w:p w:rsidR="0059323A" w:rsidRDefault="006568F3">
      <w:pPr>
        <w:pStyle w:val="a3"/>
        <w:spacing w:before="151" w:line="278" w:lineRule="auto"/>
        <w:ind w:right="457" w:firstLine="708"/>
        <w:jc w:val="both"/>
      </w:pPr>
      <w:proofErr w:type="spellStart"/>
      <w:proofErr w:type="gramStart"/>
      <w:r>
        <w:t>Турнир</w:t>
      </w:r>
      <w:proofErr w:type="spellEnd"/>
      <w:r>
        <w:t xml:space="preserve">  </w:t>
      </w:r>
      <w:proofErr w:type="spellStart"/>
      <w:r>
        <w:t>будет</w:t>
      </w:r>
      <w:proofErr w:type="spellEnd"/>
      <w:proofErr w:type="gramEnd"/>
      <w:r>
        <w:t xml:space="preserve">  </w:t>
      </w:r>
      <w:proofErr w:type="spellStart"/>
      <w:r>
        <w:t>проводиться</w:t>
      </w:r>
      <w:proofErr w:type="spellEnd"/>
      <w:r>
        <w:t xml:space="preserve">  </w:t>
      </w:r>
      <w:r w:rsidR="00D60DD5">
        <w:rPr>
          <w:lang w:val="ru-RU"/>
        </w:rPr>
        <w:t>17</w:t>
      </w:r>
      <w:r>
        <w:t xml:space="preserve">   </w:t>
      </w:r>
      <w:r>
        <w:rPr>
          <w:lang w:val="ru-RU"/>
        </w:rPr>
        <w:t>декабря</w:t>
      </w:r>
      <w:r w:rsidR="002038E0">
        <w:t xml:space="preserve">   2017   </w:t>
      </w:r>
      <w:proofErr w:type="spellStart"/>
      <w:r w:rsidR="002038E0">
        <w:t>года</w:t>
      </w:r>
      <w:proofErr w:type="spellEnd"/>
      <w:r w:rsidR="002038E0">
        <w:t xml:space="preserve">   </w:t>
      </w:r>
      <w:proofErr w:type="spellStart"/>
      <w:r w:rsidR="002038E0">
        <w:t>на</w:t>
      </w:r>
      <w:proofErr w:type="spellEnd"/>
      <w:r w:rsidR="002038E0">
        <w:t xml:space="preserve">   6   </w:t>
      </w:r>
      <w:proofErr w:type="spellStart"/>
      <w:r w:rsidR="002038E0">
        <w:t>кортах</w:t>
      </w:r>
      <w:proofErr w:type="spellEnd"/>
      <w:r w:rsidR="002038E0">
        <w:t xml:space="preserve">   </w:t>
      </w:r>
      <w:proofErr w:type="spellStart"/>
      <w:r w:rsidR="002038E0">
        <w:t>спортивного</w:t>
      </w:r>
      <w:proofErr w:type="spellEnd"/>
      <w:r w:rsidR="002038E0">
        <w:t xml:space="preserve">   </w:t>
      </w:r>
      <w:proofErr w:type="spellStart"/>
      <w:r w:rsidR="002038E0">
        <w:t>зала</w:t>
      </w:r>
      <w:proofErr w:type="spellEnd"/>
      <w:r w:rsidR="002038E0">
        <w:t xml:space="preserve">   ВКА </w:t>
      </w:r>
      <w:proofErr w:type="spellStart"/>
      <w:r w:rsidR="002038E0">
        <w:t>им</w:t>
      </w:r>
      <w:proofErr w:type="spellEnd"/>
      <w:r w:rsidR="002038E0">
        <w:t xml:space="preserve">. А.Ф. </w:t>
      </w:r>
      <w:proofErr w:type="spellStart"/>
      <w:r w:rsidR="002038E0">
        <w:t>Можайского</w:t>
      </w:r>
      <w:proofErr w:type="spellEnd"/>
      <w:r w:rsidR="002038E0">
        <w:t xml:space="preserve">, </w:t>
      </w:r>
      <w:proofErr w:type="spellStart"/>
      <w:r w:rsidR="002038E0">
        <w:t>расположенного</w:t>
      </w:r>
      <w:proofErr w:type="spellEnd"/>
      <w:r w:rsidR="002038E0">
        <w:t xml:space="preserve"> </w:t>
      </w:r>
      <w:proofErr w:type="spellStart"/>
      <w:r w:rsidR="002038E0">
        <w:t>по</w:t>
      </w:r>
      <w:proofErr w:type="spellEnd"/>
      <w:r w:rsidR="002038E0">
        <w:t xml:space="preserve"> </w:t>
      </w:r>
      <w:proofErr w:type="spellStart"/>
      <w:r w:rsidR="002038E0">
        <w:t>адресу</w:t>
      </w:r>
      <w:proofErr w:type="spellEnd"/>
      <w:r w:rsidR="002038E0">
        <w:t xml:space="preserve">: </w:t>
      </w:r>
      <w:proofErr w:type="spellStart"/>
      <w:r w:rsidR="002038E0">
        <w:t>СПб</w:t>
      </w:r>
      <w:proofErr w:type="spellEnd"/>
      <w:r w:rsidR="002038E0">
        <w:t xml:space="preserve">, </w:t>
      </w:r>
      <w:proofErr w:type="spellStart"/>
      <w:r w:rsidR="002038E0">
        <w:t>ул</w:t>
      </w:r>
      <w:proofErr w:type="spellEnd"/>
      <w:r w:rsidR="002038E0">
        <w:t xml:space="preserve">. </w:t>
      </w:r>
      <w:proofErr w:type="spellStart"/>
      <w:proofErr w:type="gramStart"/>
      <w:r w:rsidR="002038E0">
        <w:t>Красного</w:t>
      </w:r>
      <w:proofErr w:type="spellEnd"/>
      <w:r w:rsidR="002038E0">
        <w:t xml:space="preserve"> </w:t>
      </w:r>
      <w:proofErr w:type="spellStart"/>
      <w:r w:rsidR="002038E0">
        <w:t>Курсанта</w:t>
      </w:r>
      <w:proofErr w:type="spellEnd"/>
      <w:r w:rsidR="002038E0">
        <w:t>, д.18 (</w:t>
      </w:r>
      <w:proofErr w:type="spellStart"/>
      <w:r w:rsidR="002038E0">
        <w:t>станция</w:t>
      </w:r>
      <w:proofErr w:type="spellEnd"/>
      <w:r w:rsidR="002038E0">
        <w:t xml:space="preserve"> </w:t>
      </w:r>
      <w:proofErr w:type="spellStart"/>
      <w:r w:rsidR="002038E0">
        <w:t>метро</w:t>
      </w:r>
      <w:proofErr w:type="spellEnd"/>
      <w:r w:rsidR="002038E0">
        <w:rPr>
          <w:spacing w:val="5"/>
        </w:rPr>
        <w:t xml:space="preserve"> </w:t>
      </w:r>
      <w:r w:rsidR="002038E0">
        <w:t>«</w:t>
      </w:r>
      <w:proofErr w:type="spellStart"/>
      <w:r w:rsidR="002038E0">
        <w:t>Чкаловская</w:t>
      </w:r>
      <w:proofErr w:type="spellEnd"/>
      <w:r w:rsidR="002038E0">
        <w:t>»).</w:t>
      </w:r>
      <w:proofErr w:type="gramEnd"/>
    </w:p>
    <w:p w:rsidR="0059323A" w:rsidRDefault="002038E0">
      <w:pPr>
        <w:pStyle w:val="Heading1"/>
        <w:spacing w:before="127"/>
        <w:ind w:left="3576" w:right="0"/>
        <w:jc w:val="left"/>
      </w:pPr>
      <w:proofErr w:type="spellStart"/>
      <w:r>
        <w:t>Условия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и </w:t>
      </w:r>
      <w:proofErr w:type="spellStart"/>
      <w:r>
        <w:t>проведения</w:t>
      </w:r>
      <w:proofErr w:type="spellEnd"/>
    </w:p>
    <w:p w:rsidR="0059323A" w:rsidRDefault="0059323A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2"/>
        <w:gridCol w:w="8364"/>
      </w:tblGrid>
      <w:tr w:rsidR="0059323A">
        <w:trPr>
          <w:trHeight w:val="551"/>
        </w:trPr>
        <w:tc>
          <w:tcPr>
            <w:tcW w:w="2172" w:type="dxa"/>
          </w:tcPr>
          <w:p w:rsidR="0059323A" w:rsidRDefault="002038E0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</w:p>
          <w:p w:rsidR="0059323A" w:rsidRDefault="002038E0">
            <w:pPr>
              <w:pStyle w:val="TableParagraph"/>
              <w:spacing w:line="260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соревнований</w:t>
            </w:r>
            <w:proofErr w:type="spellEnd"/>
          </w:p>
        </w:tc>
        <w:tc>
          <w:tcPr>
            <w:tcW w:w="8364" w:type="dxa"/>
          </w:tcPr>
          <w:p w:rsidR="0059323A" w:rsidRDefault="002038E0">
            <w:pPr>
              <w:pStyle w:val="TableParagraph"/>
              <w:spacing w:before="11" w:line="266" w:lineRule="exact"/>
              <w:ind w:left="124"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Любительский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идут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рейтинг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любительской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ассоциации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бадминтона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59323A">
        <w:trPr>
          <w:trHeight w:val="553"/>
        </w:trPr>
        <w:tc>
          <w:tcPr>
            <w:tcW w:w="2172" w:type="dxa"/>
          </w:tcPr>
          <w:p w:rsidR="0059323A" w:rsidRDefault="002038E0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59323A" w:rsidRDefault="002038E0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8364" w:type="dxa"/>
          </w:tcPr>
          <w:p w:rsidR="0059323A" w:rsidRDefault="002038E0" w:rsidP="00D60DD5">
            <w:pPr>
              <w:pStyle w:val="TableParagraph"/>
              <w:spacing w:before="134"/>
              <w:ind w:left="124"/>
              <w:rPr>
                <w:sz w:val="24"/>
              </w:rPr>
            </w:pPr>
            <w:r>
              <w:rPr>
                <w:sz w:val="24"/>
              </w:rPr>
              <w:t>13.</w:t>
            </w:r>
            <w:r w:rsidR="006568F3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</w:t>
            </w:r>
            <w:proofErr w:type="gramStart"/>
            <w:r>
              <w:rPr>
                <w:sz w:val="24"/>
              </w:rPr>
              <w:t>21.00</w:t>
            </w:r>
            <w:r w:rsidR="00D60DD5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парный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323A">
        <w:trPr>
          <w:trHeight w:val="2872"/>
        </w:trPr>
        <w:tc>
          <w:tcPr>
            <w:tcW w:w="2172" w:type="dxa"/>
          </w:tcPr>
          <w:p w:rsidR="0059323A" w:rsidRDefault="0059323A">
            <w:pPr>
              <w:pStyle w:val="TableParagraph"/>
              <w:rPr>
                <w:b/>
                <w:sz w:val="26"/>
              </w:rPr>
            </w:pPr>
          </w:p>
          <w:p w:rsidR="0059323A" w:rsidRDefault="0059323A">
            <w:pPr>
              <w:pStyle w:val="TableParagraph"/>
              <w:rPr>
                <w:b/>
                <w:sz w:val="26"/>
              </w:rPr>
            </w:pPr>
          </w:p>
          <w:p w:rsidR="0059323A" w:rsidRDefault="0059323A">
            <w:pPr>
              <w:pStyle w:val="TableParagraph"/>
              <w:rPr>
                <w:b/>
                <w:sz w:val="26"/>
              </w:rPr>
            </w:pPr>
          </w:p>
          <w:p w:rsidR="0059323A" w:rsidRDefault="0059323A">
            <w:pPr>
              <w:pStyle w:val="TableParagraph"/>
              <w:spacing w:before="4"/>
              <w:rPr>
                <w:b/>
              </w:rPr>
            </w:pPr>
          </w:p>
          <w:p w:rsidR="0059323A" w:rsidRDefault="002038E0">
            <w:pPr>
              <w:pStyle w:val="TableParagraph"/>
              <w:ind w:left="343" w:right="614" w:firstLine="158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8364" w:type="dxa"/>
          </w:tcPr>
          <w:p w:rsidR="0059323A" w:rsidRDefault="002038E0">
            <w:pPr>
              <w:pStyle w:val="TableParagraph"/>
              <w:spacing w:before="36"/>
              <w:ind w:left="165" w:firstLine="139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организаторами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зависимости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заявившихся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z w:val="24"/>
              </w:rPr>
              <w:t>.</w:t>
            </w:r>
          </w:p>
          <w:p w:rsidR="0059323A" w:rsidRDefault="002038E0">
            <w:pPr>
              <w:pStyle w:val="TableParagraph"/>
              <w:ind w:left="165" w:right="634" w:firstLine="1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случае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равенства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очков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учитываются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разница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выигранных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проигранных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геймов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разница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выигранных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проигранных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z w:val="24"/>
              </w:rPr>
              <w:t>.</w:t>
            </w:r>
          </w:p>
          <w:p w:rsidR="0059323A" w:rsidRDefault="002038E0">
            <w:pPr>
              <w:pStyle w:val="TableParagraph"/>
              <w:ind w:left="165" w:right="273" w:firstLine="139"/>
              <w:rPr>
                <w:sz w:val="24"/>
              </w:rPr>
            </w:pPr>
            <w:proofErr w:type="spellStart"/>
            <w:r>
              <w:rPr>
                <w:sz w:val="24"/>
              </w:rPr>
              <w:t>Судьи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назначаются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разрешение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судейство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возложено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организаторов</w:t>
            </w:r>
            <w:proofErr w:type="spellEnd"/>
            <w:r>
              <w:rPr>
                <w:sz w:val="24"/>
              </w:rPr>
              <w:t>.</w:t>
            </w:r>
          </w:p>
          <w:p w:rsidR="0059323A" w:rsidRDefault="002038E0">
            <w:pPr>
              <w:pStyle w:val="TableParagraph"/>
              <w:spacing w:before="10" w:line="247" w:lineRule="auto"/>
              <w:ind w:left="165" w:right="930" w:firstLine="13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представляет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воланы</w:t>
            </w:r>
            <w:proofErr w:type="spellEnd"/>
            <w:r>
              <w:rPr>
                <w:sz w:val="24"/>
              </w:rPr>
              <w:t xml:space="preserve"> Li-</w:t>
            </w:r>
            <w:proofErr w:type="spellStart"/>
            <w:r>
              <w:rPr>
                <w:sz w:val="24"/>
              </w:rPr>
              <w:t>ning</w:t>
            </w:r>
            <w:proofErr w:type="spellEnd"/>
            <w:r>
              <w:rPr>
                <w:sz w:val="24"/>
              </w:rPr>
              <w:t xml:space="preserve"> A+90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встречу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количестве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rFonts w:ascii="Cambria Math" w:hAnsi="Cambria Math"/>
                <w:position w:val="6"/>
                <w:sz w:val="16"/>
              </w:rPr>
              <w:t xml:space="preserve">∗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  <w:p w:rsidR="0059323A" w:rsidRDefault="002038E0">
            <w:pPr>
              <w:pStyle w:val="TableParagraph"/>
              <w:spacing w:before="5"/>
              <w:ind w:left="304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сыграет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минимум</w:t>
            </w:r>
            <w:proofErr w:type="spellEnd"/>
            <w:r>
              <w:rPr>
                <w:sz w:val="24"/>
              </w:rPr>
              <w:t xml:space="preserve"> 3</w:t>
            </w:r>
            <w:r>
              <w:rPr>
                <w:rFonts w:ascii="Cambria Math" w:hAnsi="Cambria Math"/>
                <w:position w:val="6"/>
                <w:sz w:val="16"/>
              </w:rPr>
              <w:t xml:space="preserve">∗∗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323A">
        <w:trPr>
          <w:trHeight w:val="2529"/>
        </w:trPr>
        <w:tc>
          <w:tcPr>
            <w:tcW w:w="2172" w:type="dxa"/>
          </w:tcPr>
          <w:p w:rsidR="0059323A" w:rsidRDefault="0059323A">
            <w:pPr>
              <w:pStyle w:val="TableParagraph"/>
              <w:rPr>
                <w:b/>
                <w:sz w:val="26"/>
              </w:rPr>
            </w:pPr>
          </w:p>
          <w:p w:rsidR="0059323A" w:rsidRDefault="0059323A">
            <w:pPr>
              <w:pStyle w:val="TableParagraph"/>
              <w:rPr>
                <w:b/>
                <w:sz w:val="26"/>
              </w:rPr>
            </w:pPr>
          </w:p>
          <w:p w:rsidR="0059323A" w:rsidRDefault="0059323A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9323A" w:rsidRDefault="002038E0">
            <w:pPr>
              <w:pStyle w:val="TableParagraph"/>
              <w:spacing w:line="242" w:lineRule="auto"/>
              <w:ind w:left="364" w:right="225" w:hanging="106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допуску</w:t>
            </w:r>
            <w:proofErr w:type="spellEnd"/>
          </w:p>
        </w:tc>
        <w:tc>
          <w:tcPr>
            <w:tcW w:w="8364" w:type="dxa"/>
          </w:tcPr>
          <w:p w:rsidR="00A42411" w:rsidRDefault="00A42411">
            <w:pPr>
              <w:pStyle w:val="TableParagraph"/>
              <w:spacing w:before="3" w:line="270" w:lineRule="atLeast"/>
              <w:ind w:left="107" w:firstLine="396"/>
              <w:rPr>
                <w:lang w:val="ru-RU"/>
              </w:rPr>
            </w:pPr>
            <w:r>
              <w:t xml:space="preserve">К </w:t>
            </w:r>
            <w:proofErr w:type="spellStart"/>
            <w:r>
              <w:t>соревнованиям</w:t>
            </w:r>
            <w:proofErr w:type="spellEnd"/>
            <w:r>
              <w:t xml:space="preserve"> </w:t>
            </w:r>
            <w:proofErr w:type="spellStart"/>
            <w:r>
              <w:t>допускаются</w:t>
            </w:r>
            <w:proofErr w:type="spellEnd"/>
            <w:r>
              <w:t xml:space="preserve"> </w:t>
            </w:r>
            <w:proofErr w:type="spellStart"/>
            <w:r>
              <w:t>мужчины</w:t>
            </w:r>
            <w:proofErr w:type="spellEnd"/>
            <w:r>
              <w:t xml:space="preserve"> и </w:t>
            </w:r>
            <w:proofErr w:type="spellStart"/>
            <w:r>
              <w:t>женщины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моложе</w:t>
            </w:r>
            <w:proofErr w:type="spellEnd"/>
            <w:r>
              <w:t xml:space="preserve"> 2003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. </w:t>
            </w:r>
            <w:proofErr w:type="spellStart"/>
            <w:r>
              <w:t>Решение</w:t>
            </w:r>
            <w:proofErr w:type="spellEnd"/>
            <w:r>
              <w:t xml:space="preserve"> о </w:t>
            </w:r>
            <w:proofErr w:type="spellStart"/>
            <w:r>
              <w:t>допуске</w:t>
            </w:r>
            <w:proofErr w:type="spellEnd"/>
            <w:r>
              <w:t xml:space="preserve"> </w:t>
            </w:r>
            <w:proofErr w:type="spellStart"/>
            <w:r>
              <w:t>пары</w:t>
            </w:r>
            <w:proofErr w:type="spellEnd"/>
            <w:r>
              <w:t xml:space="preserve"> к </w:t>
            </w:r>
            <w:proofErr w:type="spellStart"/>
            <w:r>
              <w:t>турниру</w:t>
            </w:r>
            <w:proofErr w:type="spellEnd"/>
            <w:r>
              <w:t xml:space="preserve">, </w:t>
            </w:r>
            <w:proofErr w:type="spellStart"/>
            <w:r>
              <w:t>выбор</w:t>
            </w:r>
            <w:proofErr w:type="spellEnd"/>
            <w:r>
              <w:t xml:space="preserve"> </w:t>
            </w:r>
            <w:proofErr w:type="spellStart"/>
            <w:r>
              <w:t>группы</w:t>
            </w:r>
            <w:proofErr w:type="spellEnd"/>
            <w:r>
              <w:t xml:space="preserve"> и </w:t>
            </w:r>
            <w:proofErr w:type="spellStart"/>
            <w:r>
              <w:t>посев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t>организаторами</w:t>
            </w:r>
            <w:proofErr w:type="spellEnd"/>
            <w:r>
              <w:t xml:space="preserve"> </w:t>
            </w:r>
            <w:proofErr w:type="spellStart"/>
            <w:r>
              <w:t>исходя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:  </w:t>
            </w:r>
          </w:p>
          <w:p w:rsidR="00A42411" w:rsidRDefault="00A42411" w:rsidP="00A42411">
            <w:pPr>
              <w:pStyle w:val="TableParagraph"/>
              <w:numPr>
                <w:ilvl w:val="0"/>
                <w:numId w:val="3"/>
              </w:numPr>
              <w:spacing w:before="3" w:line="270" w:lineRule="atLeast"/>
              <w:rPr>
                <w:lang w:val="ru-RU"/>
              </w:rPr>
            </w:pPr>
            <w:proofErr w:type="spellStart"/>
            <w:r>
              <w:t>рейтинга</w:t>
            </w:r>
            <w:proofErr w:type="spellEnd"/>
            <w:r>
              <w:t xml:space="preserve"> </w:t>
            </w:r>
            <w:proofErr w:type="spellStart"/>
            <w:r>
              <w:t>СПб</w:t>
            </w:r>
            <w:proofErr w:type="spellEnd"/>
            <w:r>
              <w:t xml:space="preserve">;  </w:t>
            </w:r>
          </w:p>
          <w:p w:rsidR="00A42411" w:rsidRDefault="00A42411" w:rsidP="00A42411">
            <w:pPr>
              <w:pStyle w:val="TableParagraph"/>
              <w:numPr>
                <w:ilvl w:val="0"/>
                <w:numId w:val="3"/>
              </w:numPr>
              <w:spacing w:before="3" w:line="270" w:lineRule="atLeast"/>
              <w:rPr>
                <w:lang w:val="ru-RU"/>
              </w:rPr>
            </w:pPr>
            <w:proofErr w:type="spellStart"/>
            <w:r>
              <w:t>рейтинга</w:t>
            </w:r>
            <w:proofErr w:type="spellEnd"/>
            <w:r>
              <w:t xml:space="preserve"> ЛАБ;  </w:t>
            </w:r>
          </w:p>
          <w:p w:rsidR="00A42411" w:rsidRDefault="00A42411" w:rsidP="00A42411">
            <w:pPr>
              <w:pStyle w:val="TableParagraph"/>
              <w:numPr>
                <w:ilvl w:val="0"/>
                <w:numId w:val="3"/>
              </w:numPr>
              <w:spacing w:before="3" w:line="270" w:lineRule="atLeast"/>
              <w:rPr>
                <w:lang w:val="ru-RU"/>
              </w:rPr>
            </w:pPr>
            <w:proofErr w:type="spellStart"/>
            <w:r>
              <w:t>квалификации</w:t>
            </w:r>
            <w:proofErr w:type="spellEnd"/>
            <w:r>
              <w:t xml:space="preserve"> (</w:t>
            </w:r>
            <w:proofErr w:type="spellStart"/>
            <w:r>
              <w:t>разряда</w:t>
            </w:r>
            <w:proofErr w:type="spellEnd"/>
            <w:r>
              <w:t xml:space="preserve">) </w:t>
            </w:r>
            <w:proofErr w:type="spellStart"/>
            <w:r>
              <w:t>спортсмена</w:t>
            </w:r>
            <w:proofErr w:type="spellEnd"/>
            <w:r>
              <w:t xml:space="preserve">; </w:t>
            </w:r>
          </w:p>
          <w:p w:rsidR="0059323A" w:rsidRPr="00A42411" w:rsidRDefault="00A42411" w:rsidP="00A42411">
            <w:pPr>
              <w:pStyle w:val="TableParagraph"/>
              <w:numPr>
                <w:ilvl w:val="0"/>
                <w:numId w:val="3"/>
              </w:numPr>
              <w:spacing w:before="3" w:line="270" w:lineRule="atLeast"/>
              <w:rPr>
                <w:b/>
                <w:sz w:val="24"/>
                <w:lang w:val="ru-RU"/>
              </w:rPr>
            </w:pPr>
            <w:proofErr w:type="spellStart"/>
            <w:proofErr w:type="gramStart"/>
            <w:r>
              <w:t>здравого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смысла</w:t>
            </w:r>
            <w:proofErr w:type="spellEnd"/>
            <w:r>
              <w:t>.</w:t>
            </w:r>
          </w:p>
        </w:tc>
      </w:tr>
    </w:tbl>
    <w:p w:rsidR="0059323A" w:rsidRDefault="002038E0">
      <w:pPr>
        <w:spacing w:before="123" w:line="292" w:lineRule="auto"/>
        <w:ind w:left="2722" w:right="586"/>
        <w:rPr>
          <w:i/>
          <w:sz w:val="20"/>
        </w:rPr>
      </w:pPr>
      <w:r>
        <w:rPr>
          <w:rFonts w:ascii="Cambria Math" w:hAnsi="Cambria Math"/>
          <w:position w:val="9"/>
          <w:sz w:val="17"/>
        </w:rPr>
        <w:t xml:space="preserve">∗ </w:t>
      </w:r>
      <w:proofErr w:type="spellStart"/>
      <w:proofErr w:type="gramStart"/>
      <w:r>
        <w:rPr>
          <w:i/>
          <w:sz w:val="20"/>
        </w:rPr>
        <w:t>дополнительные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воланы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на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встречу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представляются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участниками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самостоятельно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неиспользованные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воланы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организаторам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возвращаются</w:t>
      </w:r>
      <w:proofErr w:type="spellEnd"/>
    </w:p>
    <w:p w:rsidR="0059323A" w:rsidRDefault="002038E0">
      <w:pPr>
        <w:spacing w:line="230" w:lineRule="exact"/>
        <w:ind w:left="2722"/>
        <w:rPr>
          <w:i/>
          <w:sz w:val="20"/>
        </w:rPr>
      </w:pPr>
      <w:r>
        <w:rPr>
          <w:rFonts w:ascii="Cambria Math" w:hAnsi="Cambria Math"/>
          <w:position w:val="9"/>
          <w:sz w:val="20"/>
        </w:rPr>
        <w:t>∗∗</w:t>
      </w:r>
      <w:proofErr w:type="spellStart"/>
      <w:r>
        <w:rPr>
          <w:i/>
          <w:sz w:val="20"/>
        </w:rPr>
        <w:t>при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условии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явки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всех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заявленных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участников</w:t>
      </w:r>
      <w:proofErr w:type="spellEnd"/>
      <w:r>
        <w:rPr>
          <w:i/>
          <w:sz w:val="20"/>
        </w:rPr>
        <w:t xml:space="preserve">, в </w:t>
      </w:r>
      <w:proofErr w:type="spellStart"/>
      <w:r>
        <w:rPr>
          <w:i/>
          <w:sz w:val="20"/>
        </w:rPr>
        <w:t>зависимости</w:t>
      </w:r>
      <w:proofErr w:type="spellEnd"/>
      <w:r>
        <w:rPr>
          <w:i/>
          <w:sz w:val="20"/>
        </w:rPr>
        <w:t xml:space="preserve"> о </w:t>
      </w:r>
      <w:proofErr w:type="spellStart"/>
      <w:r>
        <w:rPr>
          <w:i/>
          <w:sz w:val="20"/>
        </w:rPr>
        <w:t>продвижения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по</w:t>
      </w:r>
      <w:proofErr w:type="spellEnd"/>
    </w:p>
    <w:p w:rsidR="0059323A" w:rsidRDefault="002038E0">
      <w:pPr>
        <w:spacing w:before="50"/>
        <w:ind w:left="2722"/>
        <w:rPr>
          <w:i/>
          <w:sz w:val="20"/>
        </w:rPr>
      </w:pPr>
      <w:proofErr w:type="spellStart"/>
      <w:proofErr w:type="gramStart"/>
      <w:r>
        <w:rPr>
          <w:i/>
          <w:sz w:val="20"/>
        </w:rPr>
        <w:t>турнирной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сетке</w:t>
      </w:r>
      <w:proofErr w:type="spellEnd"/>
    </w:p>
    <w:p w:rsidR="0059323A" w:rsidRDefault="0059323A">
      <w:pPr>
        <w:rPr>
          <w:sz w:val="20"/>
        </w:rPr>
        <w:sectPr w:rsidR="0059323A">
          <w:type w:val="continuous"/>
          <w:pgSz w:w="11910" w:h="16840"/>
          <w:pgMar w:top="500" w:right="3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2"/>
        <w:gridCol w:w="8364"/>
      </w:tblGrid>
      <w:tr w:rsidR="0059323A">
        <w:trPr>
          <w:trHeight w:val="2562"/>
        </w:trPr>
        <w:tc>
          <w:tcPr>
            <w:tcW w:w="2172" w:type="dxa"/>
          </w:tcPr>
          <w:p w:rsidR="0059323A" w:rsidRDefault="0059323A">
            <w:pPr>
              <w:pStyle w:val="TableParagraph"/>
              <w:rPr>
                <w:i/>
                <w:sz w:val="26"/>
              </w:rPr>
            </w:pPr>
          </w:p>
          <w:p w:rsidR="0059323A" w:rsidRDefault="0059323A">
            <w:pPr>
              <w:pStyle w:val="TableParagraph"/>
              <w:rPr>
                <w:i/>
                <w:sz w:val="26"/>
              </w:rPr>
            </w:pPr>
          </w:p>
          <w:p w:rsidR="0059323A" w:rsidRDefault="0059323A">
            <w:pPr>
              <w:pStyle w:val="TableParagraph"/>
              <w:rPr>
                <w:i/>
                <w:sz w:val="35"/>
              </w:rPr>
            </w:pPr>
          </w:p>
          <w:p w:rsidR="0059323A" w:rsidRDefault="002038E0">
            <w:pPr>
              <w:pStyle w:val="TableParagraph"/>
              <w:ind w:left="513" w:right="462" w:firstLine="208"/>
              <w:rPr>
                <w:sz w:val="24"/>
              </w:rPr>
            </w:pPr>
            <w:proofErr w:type="spellStart"/>
            <w:r>
              <w:rPr>
                <w:sz w:val="24"/>
              </w:rPr>
              <w:t>Заявки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расписание</w:t>
            </w:r>
            <w:proofErr w:type="spellEnd"/>
          </w:p>
        </w:tc>
        <w:tc>
          <w:tcPr>
            <w:tcW w:w="8364" w:type="dxa"/>
          </w:tcPr>
          <w:p w:rsidR="0059323A" w:rsidRDefault="002038E0">
            <w:pPr>
              <w:pStyle w:val="TableParagraph"/>
              <w:spacing w:before="7" w:line="273" w:lineRule="exact"/>
              <w:ind w:left="50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>:</w:t>
            </w:r>
          </w:p>
          <w:p w:rsidR="0059323A" w:rsidRDefault="002038E0">
            <w:pPr>
              <w:pStyle w:val="TableParagraph"/>
              <w:numPr>
                <w:ilvl w:val="0"/>
                <w:numId w:val="1"/>
              </w:numPr>
              <w:tabs>
                <w:tab w:val="left" w:pos="1223"/>
                <w:tab w:val="left" w:pos="1224"/>
              </w:tabs>
              <w:spacing w:line="291" w:lineRule="exact"/>
              <w:ind w:firstLine="36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официальной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турнира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 w:rsidR="00A42411" w:rsidRPr="00A42411">
              <w:rPr>
                <w:color w:val="0000FF"/>
                <w:spacing w:val="-6"/>
                <w:sz w:val="24"/>
              </w:rPr>
              <w:t>https://vk.com/event157781237</w:t>
            </w:r>
          </w:p>
          <w:p w:rsidR="0059323A" w:rsidRDefault="002038E0">
            <w:pPr>
              <w:pStyle w:val="TableParagraph"/>
              <w:numPr>
                <w:ilvl w:val="0"/>
                <w:numId w:val="1"/>
              </w:numPr>
              <w:tabs>
                <w:tab w:val="left" w:pos="1223"/>
                <w:tab w:val="left" w:pos="1224"/>
              </w:tabs>
              <w:spacing w:line="293" w:lineRule="exact"/>
              <w:ind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9533507035@mail.ru;</w:t>
            </w:r>
          </w:p>
          <w:p w:rsidR="0059323A" w:rsidRDefault="002038E0">
            <w:pPr>
              <w:pStyle w:val="TableParagraph"/>
              <w:numPr>
                <w:ilvl w:val="0"/>
                <w:numId w:val="1"/>
              </w:numPr>
              <w:tabs>
                <w:tab w:val="left" w:pos="1223"/>
                <w:tab w:val="left" w:pos="1224"/>
              </w:tabs>
              <w:spacing w:line="293" w:lineRule="exact"/>
              <w:ind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телефону</w:t>
            </w:r>
            <w:proofErr w:type="spellEnd"/>
            <w:r>
              <w:rPr>
                <w:sz w:val="24"/>
              </w:rPr>
              <w:t>: +7-981-720-39-22,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Екатерина</w:t>
            </w:r>
            <w:proofErr w:type="spellEnd"/>
            <w:r>
              <w:rPr>
                <w:sz w:val="24"/>
              </w:rPr>
              <w:t>;</w:t>
            </w:r>
          </w:p>
          <w:p w:rsidR="0059323A" w:rsidRDefault="002038E0">
            <w:pPr>
              <w:pStyle w:val="TableParagraph"/>
              <w:numPr>
                <w:ilvl w:val="0"/>
                <w:numId w:val="1"/>
              </w:numPr>
              <w:tabs>
                <w:tab w:val="left" w:pos="1223"/>
                <w:tab w:val="left" w:pos="1224"/>
              </w:tabs>
              <w:spacing w:before="11" w:line="235" w:lineRule="auto"/>
              <w:ind w:right="2683" w:firstLine="3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личным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сообщением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vk.com/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katerinavarlik</w:t>
            </w:r>
            <w:proofErr w:type="spellEnd"/>
            <w:r w:rsidR="00A42411">
              <w:rPr>
                <w:sz w:val="24"/>
              </w:rPr>
              <w:t xml:space="preserve">. </w:t>
            </w:r>
            <w:proofErr w:type="spellStart"/>
            <w:r w:rsidR="00A42411">
              <w:rPr>
                <w:sz w:val="24"/>
              </w:rPr>
              <w:t>Заявки</w:t>
            </w:r>
            <w:proofErr w:type="spellEnd"/>
            <w:r w:rsidR="00A42411">
              <w:rPr>
                <w:sz w:val="24"/>
              </w:rPr>
              <w:t xml:space="preserve"> </w:t>
            </w:r>
            <w:proofErr w:type="spellStart"/>
            <w:r w:rsidR="00A42411">
              <w:rPr>
                <w:sz w:val="24"/>
              </w:rPr>
              <w:t>принимаются</w:t>
            </w:r>
            <w:proofErr w:type="spellEnd"/>
            <w:r w:rsidR="00A42411">
              <w:rPr>
                <w:sz w:val="24"/>
              </w:rPr>
              <w:t xml:space="preserve"> </w:t>
            </w:r>
            <w:proofErr w:type="spellStart"/>
            <w:r w:rsidR="00A42411">
              <w:rPr>
                <w:sz w:val="24"/>
              </w:rPr>
              <w:t>по</w:t>
            </w:r>
            <w:proofErr w:type="spellEnd"/>
            <w:r w:rsidR="00A42411">
              <w:rPr>
                <w:sz w:val="24"/>
              </w:rPr>
              <w:t xml:space="preserve"> </w:t>
            </w:r>
            <w:r w:rsidR="00D60DD5">
              <w:rPr>
                <w:sz w:val="24"/>
                <w:lang w:val="ru-RU"/>
              </w:rPr>
              <w:t>15</w:t>
            </w:r>
            <w:r w:rsidR="00A42411">
              <w:rPr>
                <w:sz w:val="24"/>
              </w:rPr>
              <w:t>.</w:t>
            </w:r>
            <w:r w:rsidR="00A42411">
              <w:rPr>
                <w:sz w:val="24"/>
                <w:lang w:val="ru-RU"/>
              </w:rPr>
              <w:t>12</w:t>
            </w:r>
            <w:r w:rsidR="00A42411">
              <w:rPr>
                <w:sz w:val="24"/>
              </w:rPr>
              <w:t xml:space="preserve">.2017 </w:t>
            </w:r>
            <w:proofErr w:type="spellStart"/>
            <w:r w:rsidR="00A42411">
              <w:rPr>
                <w:sz w:val="24"/>
              </w:rPr>
              <w:t>года</w:t>
            </w:r>
            <w:proofErr w:type="spellEnd"/>
            <w:r w:rsidR="00A42411">
              <w:rPr>
                <w:sz w:val="24"/>
              </w:rPr>
              <w:t xml:space="preserve">. </w:t>
            </w:r>
            <w:r w:rsidR="00D60DD5">
              <w:rPr>
                <w:sz w:val="24"/>
                <w:lang w:val="ru-RU"/>
              </w:rPr>
              <w:t>16</w:t>
            </w:r>
            <w:r w:rsidR="00A42411">
              <w:rPr>
                <w:sz w:val="24"/>
              </w:rPr>
              <w:t>.</w:t>
            </w:r>
            <w:r w:rsidR="00A42411"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.2017 г. 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жеребьевка</w:t>
            </w:r>
            <w:proofErr w:type="spellEnd"/>
            <w:r>
              <w:rPr>
                <w:sz w:val="24"/>
              </w:rPr>
              <w:t>.</w:t>
            </w:r>
          </w:p>
          <w:p w:rsidR="0059323A" w:rsidRDefault="00D60DD5">
            <w:pPr>
              <w:pStyle w:val="TableParagraph"/>
              <w:spacing w:line="271" w:lineRule="exact"/>
              <w:ind w:left="503"/>
              <w:rPr>
                <w:sz w:val="24"/>
              </w:rPr>
            </w:pPr>
            <w:r>
              <w:rPr>
                <w:sz w:val="24"/>
                <w:lang w:val="ru-RU"/>
              </w:rPr>
              <w:t>16</w:t>
            </w:r>
            <w:r w:rsidR="00A42411">
              <w:rPr>
                <w:sz w:val="24"/>
              </w:rPr>
              <w:t>.</w:t>
            </w:r>
            <w:r w:rsidR="00A42411">
              <w:rPr>
                <w:sz w:val="24"/>
                <w:lang w:val="ru-RU"/>
              </w:rPr>
              <w:t>12</w:t>
            </w:r>
            <w:r w:rsidR="002038E0">
              <w:rPr>
                <w:sz w:val="24"/>
              </w:rPr>
              <w:t xml:space="preserve">.2017 г. </w:t>
            </w:r>
            <w:proofErr w:type="spellStart"/>
            <w:r w:rsidR="002038E0">
              <w:rPr>
                <w:sz w:val="24"/>
              </w:rPr>
              <w:t>до</w:t>
            </w:r>
            <w:proofErr w:type="spellEnd"/>
            <w:r w:rsidR="002038E0">
              <w:rPr>
                <w:sz w:val="24"/>
              </w:rPr>
              <w:t xml:space="preserve"> 20.00 в </w:t>
            </w:r>
            <w:proofErr w:type="spellStart"/>
            <w:r w:rsidR="002038E0">
              <w:rPr>
                <w:sz w:val="24"/>
              </w:rPr>
              <w:t>официальной</w:t>
            </w:r>
            <w:proofErr w:type="spellEnd"/>
            <w:r w:rsidR="002038E0">
              <w:rPr>
                <w:sz w:val="24"/>
              </w:rPr>
              <w:t xml:space="preserve"> </w:t>
            </w:r>
            <w:proofErr w:type="spellStart"/>
            <w:r w:rsidR="002038E0">
              <w:rPr>
                <w:sz w:val="24"/>
              </w:rPr>
              <w:t>группе</w:t>
            </w:r>
            <w:proofErr w:type="spellEnd"/>
            <w:r w:rsidR="002038E0">
              <w:rPr>
                <w:sz w:val="24"/>
              </w:rPr>
              <w:t xml:space="preserve"> </w:t>
            </w:r>
            <w:proofErr w:type="spellStart"/>
            <w:r w:rsidR="002038E0">
              <w:rPr>
                <w:sz w:val="24"/>
              </w:rPr>
              <w:t>будет</w:t>
            </w:r>
            <w:proofErr w:type="spellEnd"/>
            <w:r w:rsidR="002038E0">
              <w:rPr>
                <w:sz w:val="24"/>
              </w:rPr>
              <w:t xml:space="preserve"> </w:t>
            </w:r>
            <w:proofErr w:type="spellStart"/>
            <w:r w:rsidR="002038E0">
              <w:rPr>
                <w:sz w:val="24"/>
              </w:rPr>
              <w:t>опубликовано</w:t>
            </w:r>
            <w:proofErr w:type="spellEnd"/>
          </w:p>
          <w:p w:rsidR="0059323A" w:rsidRDefault="002038E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окончательное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расписание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323A">
        <w:trPr>
          <w:trHeight w:val="553"/>
        </w:trPr>
        <w:tc>
          <w:tcPr>
            <w:tcW w:w="2172" w:type="dxa"/>
          </w:tcPr>
          <w:p w:rsidR="0059323A" w:rsidRDefault="002038E0">
            <w:pPr>
              <w:pStyle w:val="TableParagraph"/>
              <w:spacing w:before="134"/>
              <w:ind w:left="426"/>
              <w:rPr>
                <w:sz w:val="24"/>
              </w:rPr>
            </w:pPr>
            <w:proofErr w:type="spellStart"/>
            <w:r>
              <w:rPr>
                <w:sz w:val="24"/>
              </w:rPr>
              <w:t>Награждение</w:t>
            </w:r>
            <w:proofErr w:type="spellEnd"/>
          </w:p>
        </w:tc>
        <w:tc>
          <w:tcPr>
            <w:tcW w:w="8364" w:type="dxa"/>
          </w:tcPr>
          <w:p w:rsidR="0059323A" w:rsidRDefault="002038E0">
            <w:pPr>
              <w:pStyle w:val="TableParagraph"/>
              <w:spacing w:before="1" w:line="276" w:lineRule="exact"/>
              <w:ind w:left="107" w:right="458" w:firstLine="396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призеры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награждаются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медалями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ценными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подарками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спонсора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323A">
        <w:trPr>
          <w:trHeight w:val="551"/>
        </w:trPr>
        <w:tc>
          <w:tcPr>
            <w:tcW w:w="2172" w:type="dxa"/>
          </w:tcPr>
          <w:p w:rsidR="0059323A" w:rsidRDefault="002038E0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Турнирный</w:t>
            </w:r>
            <w:proofErr w:type="spellEnd"/>
          </w:p>
          <w:p w:rsidR="0059323A" w:rsidRDefault="002038E0">
            <w:pPr>
              <w:pStyle w:val="TableParagraph"/>
              <w:spacing w:line="260" w:lineRule="exact"/>
              <w:ind w:left="966"/>
              <w:rPr>
                <w:sz w:val="24"/>
              </w:rPr>
            </w:pPr>
            <w:proofErr w:type="spellStart"/>
            <w:r>
              <w:rPr>
                <w:sz w:val="24"/>
              </w:rPr>
              <w:t>взнос</w:t>
            </w:r>
            <w:proofErr w:type="spellEnd"/>
          </w:p>
        </w:tc>
        <w:tc>
          <w:tcPr>
            <w:tcW w:w="8364" w:type="dxa"/>
          </w:tcPr>
          <w:p w:rsidR="0059323A" w:rsidRDefault="002038E0">
            <w:pPr>
              <w:pStyle w:val="TableParagraph"/>
              <w:spacing w:before="139"/>
              <w:ind w:left="503"/>
              <w:rPr>
                <w:sz w:val="24"/>
              </w:rPr>
            </w:pPr>
            <w:r>
              <w:rPr>
                <w:sz w:val="24"/>
              </w:rPr>
              <w:t xml:space="preserve">700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9323A" w:rsidRDefault="0059323A">
      <w:pPr>
        <w:pStyle w:val="a3"/>
        <w:spacing w:before="10"/>
        <w:ind w:left="0"/>
        <w:rPr>
          <w:i/>
          <w:sz w:val="19"/>
        </w:rPr>
      </w:pPr>
    </w:p>
    <w:p w:rsidR="0059323A" w:rsidRPr="00A42411" w:rsidRDefault="002038E0">
      <w:pPr>
        <w:pStyle w:val="a3"/>
        <w:spacing w:before="90"/>
        <w:ind w:left="941"/>
        <w:rPr>
          <w:lang w:val="ru-RU"/>
        </w:rPr>
      </w:pPr>
      <w:proofErr w:type="spellStart"/>
      <w:proofErr w:type="gramStart"/>
      <w:r>
        <w:t>Турнирный</w:t>
      </w:r>
      <w:proofErr w:type="spellEnd"/>
      <w:r>
        <w:t xml:space="preserve"> </w:t>
      </w:r>
      <w:proofErr w:type="spellStart"/>
      <w:r>
        <w:t>взнос</w:t>
      </w:r>
      <w:proofErr w:type="spellEnd"/>
      <w:r>
        <w:t xml:space="preserve"> </w:t>
      </w:r>
      <w:proofErr w:type="spellStart"/>
      <w:r>
        <w:t>идет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покрытие</w:t>
      </w:r>
      <w:proofErr w:type="spellEnd"/>
      <w:r>
        <w:t xml:space="preserve"> </w:t>
      </w:r>
      <w:proofErr w:type="spellStart"/>
      <w:r>
        <w:t>расходов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 w:rsidR="00A42411">
        <w:rPr>
          <w:lang w:val="ru-RU"/>
        </w:rPr>
        <w:t xml:space="preserve">аренде спортивного зала, предоставлению воланов, </w:t>
      </w:r>
      <w:proofErr w:type="spellStart"/>
      <w:r>
        <w:t>органи</w:t>
      </w:r>
      <w:r w:rsidR="00A42411">
        <w:t>зации</w:t>
      </w:r>
      <w:proofErr w:type="spellEnd"/>
      <w:r w:rsidR="00A42411">
        <w:t xml:space="preserve"> и </w:t>
      </w:r>
      <w:proofErr w:type="spellStart"/>
      <w:r w:rsidR="00A42411">
        <w:t>проведению</w:t>
      </w:r>
      <w:proofErr w:type="spellEnd"/>
      <w:r w:rsidR="00A42411">
        <w:t xml:space="preserve"> </w:t>
      </w:r>
      <w:proofErr w:type="spellStart"/>
      <w:r w:rsidR="00A42411">
        <w:t>соревнований</w:t>
      </w:r>
      <w:proofErr w:type="spellEnd"/>
      <w:r w:rsidR="00A42411">
        <w:rPr>
          <w:lang w:val="ru-RU"/>
        </w:rPr>
        <w:t>.</w:t>
      </w:r>
      <w:proofErr w:type="gramEnd"/>
      <w:r w:rsidR="00A42411">
        <w:rPr>
          <w:lang w:val="ru-RU"/>
        </w:rPr>
        <w:t xml:space="preserve"> </w:t>
      </w:r>
    </w:p>
    <w:p w:rsidR="0059323A" w:rsidRDefault="0059323A">
      <w:pPr>
        <w:pStyle w:val="a3"/>
        <w:spacing w:before="3"/>
        <w:ind w:left="0"/>
        <w:rPr>
          <w:sz w:val="31"/>
        </w:rPr>
      </w:pPr>
    </w:p>
    <w:p w:rsidR="0059323A" w:rsidRDefault="002038E0">
      <w:pPr>
        <w:pStyle w:val="a3"/>
        <w:spacing w:line="276" w:lineRule="auto"/>
        <w:ind w:right="443" w:firstLine="708"/>
      </w:pPr>
      <w:proofErr w:type="spellStart"/>
      <w:proofErr w:type="gramStart"/>
      <w:r>
        <w:t>Участники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 xml:space="preserve"> </w:t>
      </w:r>
      <w:proofErr w:type="spellStart"/>
      <w:r>
        <w:t>несут</w:t>
      </w:r>
      <w:proofErr w:type="spellEnd"/>
      <w:r>
        <w:t xml:space="preserve"> </w:t>
      </w:r>
      <w:proofErr w:type="spellStart"/>
      <w:r>
        <w:t>персональную</w:t>
      </w:r>
      <w:proofErr w:type="spellEnd"/>
      <w:r>
        <w:t xml:space="preserve"> </w:t>
      </w:r>
      <w:proofErr w:type="spellStart"/>
      <w:r>
        <w:t>ответственность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здоровье</w:t>
      </w:r>
      <w:proofErr w:type="spellEnd"/>
      <w:r>
        <w:t xml:space="preserve"> (</w:t>
      </w:r>
      <w:proofErr w:type="spellStart"/>
      <w:r>
        <w:t>допуск</w:t>
      </w:r>
      <w:proofErr w:type="spellEnd"/>
      <w:r>
        <w:t xml:space="preserve"> </w:t>
      </w:r>
      <w:proofErr w:type="spellStart"/>
      <w:r>
        <w:t>врача</w:t>
      </w:r>
      <w:proofErr w:type="spellEnd"/>
      <w:r>
        <w:t xml:space="preserve">,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и </w:t>
      </w:r>
      <w:proofErr w:type="spellStart"/>
      <w:r>
        <w:t>здоровья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несчастных</w:t>
      </w:r>
      <w:proofErr w:type="spellEnd"/>
      <w:r>
        <w:t xml:space="preserve"> </w:t>
      </w:r>
      <w:proofErr w:type="spellStart"/>
      <w:r>
        <w:t>случаев</w:t>
      </w:r>
      <w:proofErr w:type="spellEnd"/>
      <w:r>
        <w:t>).</w:t>
      </w:r>
      <w:proofErr w:type="gramEnd"/>
    </w:p>
    <w:p w:rsidR="0059323A" w:rsidRPr="002038E0" w:rsidRDefault="002038E0">
      <w:pPr>
        <w:pStyle w:val="a3"/>
        <w:spacing w:before="1" w:line="276" w:lineRule="auto"/>
        <w:ind w:right="443" w:firstLine="708"/>
        <w:rPr>
          <w:lang w:val="ru-RU"/>
        </w:rPr>
      </w:pPr>
      <w:proofErr w:type="gramStart"/>
      <w:r>
        <w:t xml:space="preserve">В </w:t>
      </w:r>
      <w:proofErr w:type="spellStart"/>
      <w:r>
        <w:t>зале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кафе</w:t>
      </w:r>
      <w:proofErr w:type="spellEnd"/>
      <w:r>
        <w:t xml:space="preserve">, </w:t>
      </w:r>
      <w:proofErr w:type="spellStart"/>
      <w:r>
        <w:t>организаторы</w:t>
      </w:r>
      <w:proofErr w:type="spellEnd"/>
      <w:r>
        <w:t xml:space="preserve"> </w:t>
      </w:r>
      <w:proofErr w:type="spellStart"/>
      <w:r>
        <w:t>предоставят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, </w:t>
      </w:r>
      <w:proofErr w:type="spellStart"/>
      <w:r>
        <w:t>чай</w:t>
      </w:r>
      <w:proofErr w:type="spellEnd"/>
      <w:r>
        <w:rPr>
          <w:lang w:val="ru-RU"/>
        </w:rPr>
        <w:t xml:space="preserve">, </w:t>
      </w:r>
      <w:proofErr w:type="spellStart"/>
      <w:r>
        <w:t>кофе</w:t>
      </w:r>
      <w:proofErr w:type="spellEnd"/>
      <w:r>
        <w:t xml:space="preserve"> и </w:t>
      </w:r>
      <w:r>
        <w:rPr>
          <w:lang w:val="ru-RU"/>
        </w:rPr>
        <w:t>различные вкусности.</w:t>
      </w:r>
      <w:proofErr w:type="gramEnd"/>
    </w:p>
    <w:p w:rsidR="0059323A" w:rsidRDefault="002038E0">
      <w:pPr>
        <w:pStyle w:val="a3"/>
        <w:spacing w:before="2" w:line="278" w:lineRule="auto"/>
        <w:ind w:left="941" w:right="781"/>
      </w:pPr>
      <w:proofErr w:type="spellStart"/>
      <w:r>
        <w:t>Температура</w:t>
      </w:r>
      <w:proofErr w:type="spellEnd"/>
      <w:r>
        <w:t xml:space="preserve"> в </w:t>
      </w:r>
      <w:proofErr w:type="spellStart"/>
      <w:r>
        <w:t>зале</w:t>
      </w:r>
      <w:proofErr w:type="spellEnd"/>
      <w:r>
        <w:t xml:space="preserve"> </w:t>
      </w:r>
      <w:proofErr w:type="spellStart"/>
      <w:r>
        <w:t>зависит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температуры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, </w:t>
      </w:r>
      <w:proofErr w:type="spellStart"/>
      <w:r>
        <w:t>обязательно</w:t>
      </w:r>
      <w:proofErr w:type="spellEnd"/>
      <w:r>
        <w:t xml:space="preserve"> </w:t>
      </w:r>
      <w:proofErr w:type="spellStart"/>
      <w:r>
        <w:t>берите</w:t>
      </w:r>
      <w:proofErr w:type="spellEnd"/>
      <w:r>
        <w:t xml:space="preserve"> </w:t>
      </w:r>
      <w:proofErr w:type="spellStart"/>
      <w:r>
        <w:t>теплые</w:t>
      </w:r>
      <w:proofErr w:type="spellEnd"/>
      <w:r>
        <w:t xml:space="preserve"> </w:t>
      </w:r>
      <w:proofErr w:type="spellStart"/>
      <w:r>
        <w:t>вещи</w:t>
      </w:r>
      <w:proofErr w:type="spellEnd"/>
      <w:r>
        <w:t xml:space="preserve">! </w:t>
      </w:r>
    </w:p>
    <w:p w:rsidR="0059323A" w:rsidRDefault="0059323A">
      <w:pPr>
        <w:pStyle w:val="a3"/>
        <w:spacing w:before="4"/>
        <w:ind w:left="0"/>
        <w:rPr>
          <w:sz w:val="27"/>
        </w:rPr>
      </w:pPr>
    </w:p>
    <w:p w:rsidR="0059323A" w:rsidRDefault="002038E0">
      <w:pPr>
        <w:pStyle w:val="a3"/>
        <w:spacing w:line="276" w:lineRule="auto"/>
        <w:ind w:right="443" w:firstLine="708"/>
      </w:pPr>
      <w:proofErr w:type="spellStart"/>
      <w:proofErr w:type="gramStart"/>
      <w:r>
        <w:t>Организатор</w:t>
      </w:r>
      <w:proofErr w:type="spellEnd"/>
      <w:r>
        <w:t xml:space="preserve"> </w:t>
      </w:r>
      <w:proofErr w:type="spellStart"/>
      <w:r>
        <w:t>оставляет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вносить</w:t>
      </w:r>
      <w:proofErr w:type="spellEnd"/>
      <w:r>
        <w:t xml:space="preserve"> </w:t>
      </w:r>
      <w:proofErr w:type="spellStart"/>
      <w:r>
        <w:t>любые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программу</w:t>
      </w:r>
      <w:proofErr w:type="spellEnd"/>
      <w:r>
        <w:t xml:space="preserve"> и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 xml:space="preserve"> в </w:t>
      </w:r>
      <w:proofErr w:type="spellStart"/>
      <w:r>
        <w:t>зависимости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и </w:t>
      </w:r>
      <w:proofErr w:type="spellStart"/>
      <w:r>
        <w:t>уровня</w:t>
      </w:r>
      <w:proofErr w:type="spellEnd"/>
      <w:r>
        <w:t xml:space="preserve"> </w:t>
      </w:r>
      <w:proofErr w:type="spellStart"/>
      <w:r>
        <w:t>подготовки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>.</w:t>
      </w:r>
      <w:proofErr w:type="gramEnd"/>
    </w:p>
    <w:p w:rsidR="0059323A" w:rsidRDefault="0059323A">
      <w:pPr>
        <w:pStyle w:val="a3"/>
        <w:spacing w:before="1"/>
        <w:ind w:left="0"/>
        <w:rPr>
          <w:sz w:val="28"/>
        </w:rPr>
      </w:pPr>
    </w:p>
    <w:p w:rsidR="0059323A" w:rsidRDefault="002038E0">
      <w:pPr>
        <w:pStyle w:val="Heading1"/>
        <w:ind w:left="941" w:right="0"/>
        <w:jc w:val="left"/>
      </w:pPr>
      <w:proofErr w:type="spellStart"/>
      <w:r>
        <w:t>Данное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официальным</w:t>
      </w:r>
      <w:proofErr w:type="spellEnd"/>
      <w:r>
        <w:t xml:space="preserve"> </w:t>
      </w:r>
      <w:proofErr w:type="spellStart"/>
      <w:r>
        <w:t>вызовом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соревнования</w:t>
      </w:r>
      <w:proofErr w:type="spellEnd"/>
    </w:p>
    <w:sectPr w:rsidR="0059323A" w:rsidSect="0059323A">
      <w:pgSz w:w="11910" w:h="16840"/>
      <w:pgMar w:top="520" w:right="38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E6D"/>
    <w:multiLevelType w:val="hybridMultilevel"/>
    <w:tmpl w:val="7520E816"/>
    <w:lvl w:ilvl="0" w:tplc="493034B2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35CF728">
      <w:numFmt w:val="bullet"/>
      <w:lvlText w:val="•"/>
      <w:lvlJc w:val="left"/>
      <w:pPr>
        <w:ind w:left="1933" w:hanging="360"/>
      </w:pPr>
      <w:rPr>
        <w:rFonts w:hint="default"/>
      </w:rPr>
    </w:lvl>
    <w:lvl w:ilvl="2" w:tplc="4BCAF618">
      <w:numFmt w:val="bullet"/>
      <w:lvlText w:val="•"/>
      <w:lvlJc w:val="left"/>
      <w:pPr>
        <w:ind w:left="2646" w:hanging="360"/>
      </w:pPr>
      <w:rPr>
        <w:rFonts w:hint="default"/>
      </w:rPr>
    </w:lvl>
    <w:lvl w:ilvl="3" w:tplc="ADCE43A0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CA8CD69A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6CE4E406">
      <w:numFmt w:val="bullet"/>
      <w:lvlText w:val="•"/>
      <w:lvlJc w:val="left"/>
      <w:pPr>
        <w:ind w:left="4787" w:hanging="360"/>
      </w:pPr>
      <w:rPr>
        <w:rFonts w:hint="default"/>
      </w:rPr>
    </w:lvl>
    <w:lvl w:ilvl="6" w:tplc="75D6197A"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BC6E598E">
      <w:numFmt w:val="bullet"/>
      <w:lvlText w:val="•"/>
      <w:lvlJc w:val="left"/>
      <w:pPr>
        <w:ind w:left="6213" w:hanging="360"/>
      </w:pPr>
      <w:rPr>
        <w:rFonts w:hint="default"/>
      </w:rPr>
    </w:lvl>
    <w:lvl w:ilvl="8" w:tplc="1A0ECADE">
      <w:numFmt w:val="bullet"/>
      <w:lvlText w:val="•"/>
      <w:lvlJc w:val="left"/>
      <w:pPr>
        <w:ind w:left="6927" w:hanging="360"/>
      </w:pPr>
      <w:rPr>
        <w:rFonts w:hint="default"/>
      </w:rPr>
    </w:lvl>
  </w:abstractNum>
  <w:abstractNum w:abstractNumId="1">
    <w:nsid w:val="3B30684B"/>
    <w:multiLevelType w:val="hybridMultilevel"/>
    <w:tmpl w:val="96861EF4"/>
    <w:lvl w:ilvl="0" w:tplc="BFDC0A3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99C9446"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BF140324">
      <w:numFmt w:val="bullet"/>
      <w:lvlText w:val="•"/>
      <w:lvlJc w:val="left"/>
      <w:pPr>
        <w:ind w:left="2070" w:hanging="360"/>
      </w:pPr>
      <w:rPr>
        <w:rFonts w:hint="default"/>
      </w:rPr>
    </w:lvl>
    <w:lvl w:ilvl="3" w:tplc="C8DE8670"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D946DB82"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2CDAD6">
      <w:numFmt w:val="bullet"/>
      <w:lvlText w:val="•"/>
      <w:lvlJc w:val="left"/>
      <w:pPr>
        <w:ind w:left="4427" w:hanging="360"/>
      </w:pPr>
      <w:rPr>
        <w:rFonts w:hint="default"/>
      </w:rPr>
    </w:lvl>
    <w:lvl w:ilvl="6" w:tplc="F552E396"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6D885A02">
      <w:numFmt w:val="bullet"/>
      <w:lvlText w:val="•"/>
      <w:lvlJc w:val="left"/>
      <w:pPr>
        <w:ind w:left="5997" w:hanging="360"/>
      </w:pPr>
      <w:rPr>
        <w:rFonts w:hint="default"/>
      </w:rPr>
    </w:lvl>
    <w:lvl w:ilvl="8" w:tplc="86DE8AF4">
      <w:numFmt w:val="bullet"/>
      <w:lvlText w:val="•"/>
      <w:lvlJc w:val="left"/>
      <w:pPr>
        <w:ind w:left="6783" w:hanging="360"/>
      </w:pPr>
      <w:rPr>
        <w:rFonts w:hint="default"/>
      </w:rPr>
    </w:lvl>
  </w:abstractNum>
  <w:abstractNum w:abstractNumId="2">
    <w:nsid w:val="6A6B49E9"/>
    <w:multiLevelType w:val="hybridMultilevel"/>
    <w:tmpl w:val="55C861CC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9323A"/>
    <w:rsid w:val="00060F3E"/>
    <w:rsid w:val="002038E0"/>
    <w:rsid w:val="00537C81"/>
    <w:rsid w:val="0059323A"/>
    <w:rsid w:val="006568F3"/>
    <w:rsid w:val="00A42411"/>
    <w:rsid w:val="00C721D0"/>
    <w:rsid w:val="00D60DD5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23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2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323A"/>
    <w:pPr>
      <w:ind w:left="2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323A"/>
    <w:pPr>
      <w:ind w:left="2225" w:right="245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9323A"/>
  </w:style>
  <w:style w:type="paragraph" w:customStyle="1" w:styleId="TableParagraph">
    <w:name w:val="Table Paragraph"/>
    <w:basedOn w:val="a"/>
    <w:uiPriority w:val="1"/>
    <w:qFormat/>
    <w:rsid w:val="005932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ing.ce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Катя</cp:lastModifiedBy>
  <cp:revision>5</cp:revision>
  <dcterms:created xsi:type="dcterms:W3CDTF">2017-12-01T08:38:00Z</dcterms:created>
  <dcterms:modified xsi:type="dcterms:W3CDTF">2017-12-01T09:15:00Z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Nitro Pro 10  (10. 5. 9. 9)</vt:lpwstr>
  </property>
  <property fmtid="{D5CDD505-2E9C-101B-9397-08002B2CF9AE}" pid="4" name="LastSaved">
    <vt:filetime>2017-12-01T00:00:00Z</vt:filetime>
  </property>
</Properties>
</file>